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0A26">
      <w:pPr>
        <w:pStyle w:val="4"/>
        <w:widowControl/>
        <w:spacing w:before="102" w:beforeAutospacing="0" w:afterAutospacing="0" w:line="363" w:lineRule="atLeast"/>
        <w:ind w:firstLine="482"/>
        <w:jc w:val="center"/>
        <w:textAlignment w:val="baseline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Style w:val="7"/>
          <w:rFonts w:hint="eastAsia" w:ascii="微软雅黑" w:hAnsi="微软雅黑" w:eastAsia="微软雅黑" w:cs="微软雅黑"/>
          <w:color w:val="333333"/>
          <w:sz w:val="30"/>
          <w:szCs w:val="30"/>
        </w:rPr>
        <w:t>上海师范大学天华学院×××项目单一来源采购公示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 </w:t>
      </w:r>
    </w:p>
    <w:p w14:paraId="1547263F">
      <w:pPr>
        <w:pStyle w:val="4"/>
        <w:widowControl/>
        <w:spacing w:before="102" w:beforeAutospacing="0" w:afterAutospacing="0" w:line="363" w:lineRule="atLeast"/>
        <w:ind w:firstLine="482"/>
        <w:jc w:val="center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编号：TH202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-1-XX-XX</w:t>
      </w:r>
    </w:p>
    <w:p w14:paraId="4915A9CB">
      <w:pPr>
        <w:pStyle w:val="4"/>
        <w:widowControl/>
        <w:spacing w:before="102" w:beforeAutospacing="0" w:afterAutospacing="0" w:line="363" w:lineRule="atLeast"/>
        <w:ind w:firstLine="482"/>
        <w:jc w:val="center"/>
        <w:textAlignment w:val="baseline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（参考样本）</w:t>
      </w:r>
    </w:p>
    <w:p w14:paraId="1BB6A82E">
      <w:pPr>
        <w:pStyle w:val="4"/>
        <w:widowControl/>
        <w:spacing w:before="102" w:beforeAutospacing="0" w:afterAutospacing="0" w:line="360" w:lineRule="auto"/>
        <w:ind w:firstLine="482"/>
        <w:textAlignment w:val="baseline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上海师范大学天华学院拟对</w:t>
      </w:r>
      <w:r>
        <w:rPr>
          <w:rFonts w:hint="eastAsia" w:ascii="仿宋" w:hAnsi="仿宋" w:eastAsia="仿宋" w:cs="仿宋"/>
          <w:b/>
          <w:sz w:val="28"/>
          <w:szCs w:val="28"/>
        </w:rPr>
        <w:t>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项目采用单一来源方式采购，现予以公示：</w:t>
      </w:r>
    </w:p>
    <w:p w14:paraId="390D8F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562"/>
        <w:jc w:val="left"/>
        <w:textAlignment w:val="baseline"/>
        <w:rPr>
          <w:rFonts w:hint="eastAsia" w:ascii="仿宋" w:hAnsi="仿宋" w:eastAsia="仿宋" w:cs="仿宋"/>
          <w:color w:val="0070C0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仿宋" w:hAnsi="仿宋" w:eastAsia="仿宋" w:cs="仿宋"/>
          <w:color w:val="333333"/>
          <w:sz w:val="28"/>
          <w:szCs w:val="28"/>
        </w:rPr>
        <w:t>一、采购人：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上海师范大学天华学院，地址：上海市嘉定区胜辛北路1661号；项目联系人：</w:t>
      </w:r>
      <w:r>
        <w:rPr>
          <w:rFonts w:hint="eastAsia" w:ascii="仿宋" w:hAnsi="仿宋" w:eastAsia="仿宋" w:cs="仿宋"/>
          <w:b/>
          <w:sz w:val="28"/>
          <w:szCs w:val="28"/>
        </w:rPr>
        <w:t>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b/>
          <w:sz w:val="28"/>
          <w:szCs w:val="28"/>
        </w:rPr>
        <w:t>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；业务承办部门：上海师范大学天华学院资产设备管理处，联系人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邵老师，电话：39966118，邮箱：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/>
        </w:rPr>
        <w:t>shb2052@sthu.edu.cn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，范老师，电话：39966131，邮箱：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fjy2069@sthu.edu.cn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。</w:t>
      </w:r>
    </w:p>
    <w:p w14:paraId="014B30BB">
      <w:pPr>
        <w:pStyle w:val="4"/>
        <w:widowControl/>
        <w:spacing w:before="102" w:beforeAutospacing="0" w:afterAutospacing="0" w:line="360" w:lineRule="auto"/>
        <w:ind w:firstLine="482"/>
        <w:textAlignment w:val="baseline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333333"/>
          <w:sz w:val="28"/>
          <w:szCs w:val="28"/>
        </w:rPr>
        <w:t>二、采购项目名称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t>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项目。</w:t>
      </w:r>
    </w:p>
    <w:p w14:paraId="27E1B297">
      <w:pPr>
        <w:pStyle w:val="4"/>
        <w:widowControl/>
        <w:spacing w:before="102" w:beforeAutospacing="0" w:afterAutospacing="0" w:line="360" w:lineRule="auto"/>
        <w:ind w:firstLine="482"/>
        <w:textAlignment w:val="baseline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000000"/>
          <w:sz w:val="28"/>
          <w:szCs w:val="28"/>
        </w:rPr>
        <w:t>三、拟采购项目内容简要说明：</w:t>
      </w:r>
      <w:r>
        <w:rPr>
          <w:rFonts w:hint="eastAsia" w:ascii="仿宋" w:hAnsi="仿宋" w:eastAsia="仿宋" w:cs="仿宋"/>
          <w:b/>
          <w:sz w:val="28"/>
          <w:szCs w:val="28"/>
        </w:rPr>
        <w:t>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。</w:t>
      </w:r>
    </w:p>
    <w:p w14:paraId="68C7B58F">
      <w:pPr>
        <w:pStyle w:val="4"/>
        <w:widowControl/>
        <w:spacing w:before="102" w:beforeAutospacing="0" w:afterAutospacing="0" w:line="360" w:lineRule="auto"/>
        <w:ind w:firstLine="482"/>
        <w:textAlignment w:val="baseline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333333"/>
          <w:sz w:val="28"/>
          <w:szCs w:val="28"/>
        </w:rPr>
        <w:t>四、预算金额：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人民币</w:t>
      </w:r>
      <w:r>
        <w:rPr>
          <w:rFonts w:hint="eastAsia" w:ascii="仿宋" w:hAnsi="仿宋" w:eastAsia="仿宋" w:cs="仿宋"/>
          <w:b/>
          <w:sz w:val="28"/>
          <w:szCs w:val="28"/>
        </w:rPr>
        <w:t>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元整（大写）</w:t>
      </w:r>
    </w:p>
    <w:p w14:paraId="35502E7B">
      <w:pPr>
        <w:pStyle w:val="4"/>
        <w:widowControl/>
        <w:spacing w:before="102" w:beforeAutospacing="0" w:afterAutospacing="0" w:line="360" w:lineRule="auto"/>
        <w:ind w:firstLine="482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333333"/>
          <w:sz w:val="28"/>
          <w:szCs w:val="28"/>
        </w:rPr>
        <w:t>五、采用单一来源采购方式的原因及说明：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AF34051">
      <w:pPr>
        <w:pStyle w:val="4"/>
        <w:widowControl/>
        <w:spacing w:before="102" w:beforeAutospacing="0" w:afterAutospacing="0" w:line="360" w:lineRule="auto"/>
        <w:ind w:firstLine="482"/>
        <w:textAlignment w:val="baseline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333333"/>
          <w:sz w:val="28"/>
          <w:szCs w:val="28"/>
        </w:rPr>
        <w:t>六、拟定的唯一供应商名称及其地址：</w:t>
      </w:r>
      <w:r>
        <w:rPr>
          <w:rFonts w:hint="eastAsia" w:ascii="仿宋" w:hAnsi="仿宋" w:eastAsia="仿宋" w:cs="仿宋"/>
          <w:b/>
          <w:sz w:val="28"/>
          <w:szCs w:val="28"/>
        </w:rPr>
        <w:t>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公司，</w:t>
      </w:r>
      <w:r>
        <w:rPr>
          <w:rFonts w:hint="eastAsia" w:ascii="仿宋" w:hAnsi="仿宋" w:eastAsia="仿宋" w:cs="仿宋"/>
          <w:b/>
          <w:sz w:val="28"/>
          <w:szCs w:val="28"/>
        </w:rPr>
        <w:t>×××省（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市</w:t>
      </w:r>
      <w:r>
        <w:rPr>
          <w:rFonts w:hint="eastAsia" w:ascii="仿宋" w:hAnsi="仿宋" w:eastAsia="仿宋" w:cs="仿宋"/>
          <w:b/>
          <w:sz w:val="28"/>
          <w:szCs w:val="28"/>
        </w:rPr>
        <w:t>）×××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路</w:t>
      </w:r>
      <w:r>
        <w:rPr>
          <w:rFonts w:hint="eastAsia" w:ascii="仿宋" w:hAnsi="仿宋" w:eastAsia="仿宋" w:cs="仿宋"/>
          <w:b/>
          <w:sz w:val="28"/>
          <w:szCs w:val="28"/>
        </w:rPr>
        <w:t>×××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号。</w:t>
      </w:r>
    </w:p>
    <w:p w14:paraId="60E6518A">
      <w:pPr>
        <w:pStyle w:val="4"/>
        <w:widowControl/>
        <w:spacing w:beforeAutospacing="0" w:afterAutospacing="0" w:line="360" w:lineRule="auto"/>
        <w:ind w:firstLine="471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Style w:val="7"/>
          <w:rFonts w:hint="eastAsia" w:ascii="仿宋" w:hAnsi="仿宋" w:eastAsia="仿宋" w:cs="仿宋"/>
          <w:color w:val="333333"/>
          <w:sz w:val="28"/>
          <w:szCs w:val="28"/>
        </w:rPr>
        <w:t>七、公示期限：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日至202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日（公示期为7天）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3E31F3"/>
    <w:rsid w:val="001633B3"/>
    <w:rsid w:val="00175961"/>
    <w:rsid w:val="00191E7B"/>
    <w:rsid w:val="00250CD6"/>
    <w:rsid w:val="00344854"/>
    <w:rsid w:val="00360918"/>
    <w:rsid w:val="00397433"/>
    <w:rsid w:val="003C73D1"/>
    <w:rsid w:val="003F4E77"/>
    <w:rsid w:val="00493019"/>
    <w:rsid w:val="00564DDD"/>
    <w:rsid w:val="005E2B7F"/>
    <w:rsid w:val="006B201A"/>
    <w:rsid w:val="006D0FE6"/>
    <w:rsid w:val="00740547"/>
    <w:rsid w:val="007D492A"/>
    <w:rsid w:val="00843AB1"/>
    <w:rsid w:val="00866DD4"/>
    <w:rsid w:val="00973AE0"/>
    <w:rsid w:val="009818E6"/>
    <w:rsid w:val="00A022CF"/>
    <w:rsid w:val="00A3443E"/>
    <w:rsid w:val="00A65C32"/>
    <w:rsid w:val="00AB7887"/>
    <w:rsid w:val="00AD1987"/>
    <w:rsid w:val="00B75307"/>
    <w:rsid w:val="00C02F4C"/>
    <w:rsid w:val="00C176F6"/>
    <w:rsid w:val="00C67D0F"/>
    <w:rsid w:val="00D159B1"/>
    <w:rsid w:val="00D33EC3"/>
    <w:rsid w:val="00D559E1"/>
    <w:rsid w:val="00E10707"/>
    <w:rsid w:val="00E61449"/>
    <w:rsid w:val="00EE13E3"/>
    <w:rsid w:val="00FC6F24"/>
    <w:rsid w:val="112E15CD"/>
    <w:rsid w:val="223E31F3"/>
    <w:rsid w:val="482C1041"/>
    <w:rsid w:val="596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371</Characters>
  <Lines>3</Lines>
  <Paragraphs>1</Paragraphs>
  <TotalTime>7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2021-04-22T07:29:00Z</dcterms:created>
  <dc:creator>Administrator</dc:creator>
  <cp:lastModifiedBy>点点</cp:lastModifiedBy>
  <dcterms:modified xsi:type="dcterms:W3CDTF">2026-06-02T11:51:17Z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eyJoZGlkIjoiY2IwMWQ1MjI0NjFlODk3Zjc1MjZiODM3MDViMmU5MDIiLCJ1c2VySWQiOiIxOTc0MTQzMDMifQ==</vt:lpwstr>
  </property>
  <property fmtid="{D5CDD505-2E9C-101B-9397-08002B2CF9AE}" pid="4" name="ICV">
    <vt:lpwstr>CD41EF33DCE04FB7BD5E120432CD3966_12</vt:lpwstr>
  </property>
</Properties>
</file>